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05407" w:rsidRDefault="00605407" w:rsidP="0060540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05407" w:rsidRPr="00605407" w:rsidRDefault="00605407" w:rsidP="00605407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605407">
        <w:rPr>
          <w:rFonts w:ascii="HG丸ｺﾞｼｯｸM-PRO" w:eastAsia="HG丸ｺﾞｼｯｸM-PRO" w:hAnsi="HG丸ｺﾞｼｯｸM-PRO" w:hint="eastAsia"/>
          <w:sz w:val="24"/>
          <w:szCs w:val="24"/>
        </w:rPr>
        <w:t>事業所各位</w:t>
      </w:r>
    </w:p>
    <w:p w:rsidR="00605407" w:rsidRPr="00605407" w:rsidRDefault="00605407" w:rsidP="00605407">
      <w:pPr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>
        <w:rPr>
          <w:rFonts w:ascii="HG丸ｺﾞｼｯｸM-PRO" w:eastAsia="HG丸ｺﾞｼｯｸM-PRO" w:hAnsi="HG丸ｺﾞｼｯｸM-PRO"/>
          <w:sz w:val="24"/>
          <w:szCs w:val="24"/>
        </w:rPr>
        <w:t xml:space="preserve">                                           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大阪実業団バドミントン連盟</w:t>
      </w:r>
    </w:p>
    <w:p w:rsidR="00605407" w:rsidRDefault="00605407" w:rsidP="0060540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D7257C" w:rsidRPr="009B27C1" w:rsidRDefault="00D7257C" w:rsidP="00D7257C">
      <w:pPr>
        <w:ind w:firstLineChars="400" w:firstLine="964"/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</w:pPr>
      <w:r w:rsidRPr="00D7257C"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G２０大阪サミットに伴う公共交通機関利用</w:t>
      </w:r>
      <w:r>
        <w:rPr>
          <w:rFonts w:ascii="HG丸ｺﾞｼｯｸM-PRO" w:eastAsia="HG丸ｺﾞｼｯｸM-PRO" w:hAnsi="HG丸ｺﾞｼｯｸM-PRO" w:hint="eastAsia"/>
          <w:b/>
          <w:sz w:val="24"/>
          <w:szCs w:val="24"/>
          <w:u w:val="single"/>
        </w:rPr>
        <w:t>について</w:t>
      </w:r>
      <w:bookmarkStart w:id="0" w:name="_GoBack"/>
      <w:bookmarkEnd w:id="0"/>
    </w:p>
    <w:p w:rsidR="00605407" w:rsidRDefault="00605407" w:rsidP="0060540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05407" w:rsidRPr="00605407" w:rsidRDefault="00605407" w:rsidP="009B27C1">
      <w:pPr>
        <w:ind w:firstLineChars="200" w:firstLine="480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605407">
        <w:rPr>
          <w:rFonts w:ascii="HG丸ｺﾞｼｯｸM-PRO" w:eastAsia="HG丸ｺﾞｼｯｸM-PRO" w:hAnsi="HG丸ｺﾞｼｯｸM-PRO" w:hint="eastAsia"/>
          <w:sz w:val="24"/>
          <w:szCs w:val="24"/>
        </w:rPr>
        <w:t>大阪府実業団バドミントン連盟主催の行事におきましては、</w:t>
      </w:r>
    </w:p>
    <w:p w:rsidR="00605407" w:rsidRPr="00605407" w:rsidRDefault="00605407" w:rsidP="00D7257C">
      <w:pPr>
        <w:ind w:firstLineChars="200" w:firstLine="480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605407">
        <w:rPr>
          <w:rFonts w:ascii="HG丸ｺﾞｼｯｸM-PRO" w:eastAsia="HG丸ｺﾞｼｯｸM-PRO" w:hAnsi="HG丸ｺﾞｼｯｸM-PRO" w:hint="eastAsia"/>
          <w:sz w:val="24"/>
          <w:szCs w:val="24"/>
        </w:rPr>
        <w:t>ご協力</w:t>
      </w:r>
      <w:r w:rsidR="00D7257C">
        <w:rPr>
          <w:rFonts w:ascii="HG丸ｺﾞｼｯｸM-PRO" w:eastAsia="HG丸ｺﾞｼｯｸM-PRO" w:hAnsi="HG丸ｺﾞｼｯｸM-PRO" w:hint="eastAsia"/>
          <w:sz w:val="24"/>
          <w:szCs w:val="24"/>
        </w:rPr>
        <w:t>頂き、</w:t>
      </w:r>
      <w:r w:rsidRPr="00605407">
        <w:rPr>
          <w:rFonts w:ascii="HG丸ｺﾞｼｯｸM-PRO" w:eastAsia="HG丸ｺﾞｼｯｸM-PRO" w:hAnsi="HG丸ｺﾞｼｯｸM-PRO" w:hint="eastAsia"/>
          <w:sz w:val="24"/>
          <w:szCs w:val="24"/>
        </w:rPr>
        <w:t>ありがとうございます。</w:t>
      </w:r>
    </w:p>
    <w:p w:rsidR="00605407" w:rsidRPr="00605407" w:rsidRDefault="00605407" w:rsidP="0060540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605407" w:rsidRDefault="00605407" w:rsidP="009B27C1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605407">
        <w:rPr>
          <w:rFonts w:ascii="HG丸ｺﾞｼｯｸM-PRO" w:eastAsia="HG丸ｺﾞｼｯｸM-PRO" w:hAnsi="HG丸ｺﾞｼｯｸM-PRO" w:hint="eastAsia"/>
          <w:sz w:val="24"/>
          <w:szCs w:val="24"/>
        </w:rPr>
        <w:t>『2019年度 前期団体リーグ戦大会』が、2019. 5. 18 (土)から</w:t>
      </w:r>
    </w:p>
    <w:p w:rsidR="00605407" w:rsidRPr="00605407" w:rsidRDefault="00605407" w:rsidP="009B27C1">
      <w:pPr>
        <w:ind w:firstLineChars="200" w:firstLine="480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6054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7.27 (土)にかけて開催されます。 </w:t>
      </w:r>
    </w:p>
    <w:p w:rsidR="00605407" w:rsidRDefault="00605407" w:rsidP="009B27C1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605407">
        <w:rPr>
          <w:rFonts w:ascii="HG丸ｺﾞｼｯｸM-PRO" w:eastAsia="HG丸ｺﾞｼｯｸM-PRO" w:hAnsi="HG丸ｺﾞｼｯｸM-PRO" w:hint="eastAsia"/>
          <w:sz w:val="24"/>
          <w:szCs w:val="24"/>
        </w:rPr>
        <w:t>第2日目の2019. 6. 29 (土)はM4・M5・M6・W2の試合が</w:t>
      </w:r>
    </w:p>
    <w:p w:rsidR="009B27C1" w:rsidRDefault="00605407" w:rsidP="009B27C1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605407">
        <w:rPr>
          <w:rFonts w:ascii="HG丸ｺﾞｼｯｸM-PRO" w:eastAsia="HG丸ｺﾞｼｯｸM-PRO" w:hAnsi="HG丸ｺﾞｼｯｸM-PRO" w:hint="eastAsia"/>
          <w:sz w:val="24"/>
          <w:szCs w:val="24"/>
        </w:rPr>
        <w:t>予定されており</w:t>
      </w:r>
      <w:r w:rsidRPr="00605407">
        <w:rPr>
          <w:rFonts w:ascii="HG丸ｺﾞｼｯｸM-PRO" w:eastAsia="HG丸ｺﾞｼｯｸM-PRO" w:hAnsi="HG丸ｺﾞｼｯｸM-PRO" w:hint="eastAsia"/>
          <w:sz w:val="24"/>
          <w:szCs w:val="24"/>
        </w:rPr>
        <w:t>ますが、当日は、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G</w:t>
      </w:r>
      <w:r>
        <w:rPr>
          <w:rFonts w:ascii="HG丸ｺﾞｼｯｸM-PRO" w:eastAsia="HG丸ｺﾞｼｯｸM-PRO" w:hAnsi="HG丸ｺﾞｼｯｸM-PRO"/>
          <w:sz w:val="24"/>
          <w:szCs w:val="24"/>
        </w:rPr>
        <w:t>20</w:t>
      </w:r>
      <w:r w:rsidRPr="00605407">
        <w:rPr>
          <w:rFonts w:ascii="HG丸ｺﾞｼｯｸM-PRO" w:eastAsia="HG丸ｺﾞｼｯｸM-PRO" w:hAnsi="HG丸ｺﾞｼｯｸM-PRO" w:hint="eastAsia"/>
          <w:sz w:val="24"/>
          <w:szCs w:val="24"/>
        </w:rPr>
        <w:t>大阪サミット（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6</w:t>
      </w:r>
      <w:r>
        <w:rPr>
          <w:rFonts w:ascii="HG丸ｺﾞｼｯｸM-PRO" w:eastAsia="HG丸ｺﾞｼｯｸM-PRO" w:hAnsi="HG丸ｺﾞｼｯｸM-PRO"/>
          <w:sz w:val="24"/>
          <w:szCs w:val="24"/>
        </w:rPr>
        <w:t>/27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～3</w:t>
      </w:r>
      <w:r>
        <w:rPr>
          <w:rFonts w:ascii="HG丸ｺﾞｼｯｸM-PRO" w:eastAsia="HG丸ｺﾞｼｯｸM-PRO" w:hAnsi="HG丸ｺﾞｼｯｸM-PRO"/>
          <w:sz w:val="24"/>
          <w:szCs w:val="24"/>
        </w:rPr>
        <w:t>0）</w:t>
      </w:r>
    </w:p>
    <w:p w:rsidR="009B27C1" w:rsidRDefault="00605407" w:rsidP="009B27C1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が開催中のため、</w:t>
      </w:r>
      <w:r w:rsidRPr="00605407">
        <w:rPr>
          <w:rFonts w:ascii="HG丸ｺﾞｼｯｸM-PRO" w:eastAsia="HG丸ｺﾞｼｯｸM-PRO" w:hAnsi="HG丸ｺﾞｼｯｸM-PRO" w:hint="eastAsia"/>
          <w:sz w:val="24"/>
          <w:szCs w:val="24"/>
        </w:rPr>
        <w:t>交通総量抑制対策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にて高速道路及び一般道路に</w:t>
      </w:r>
    </w:p>
    <w:p w:rsidR="00605407" w:rsidRDefault="00605407" w:rsidP="009B27C1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規制が実施されます。</w:t>
      </w:r>
    </w:p>
    <w:p w:rsidR="009B27C1" w:rsidRDefault="009B27C1" w:rsidP="0060540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B27C1" w:rsidRPr="009B27C1" w:rsidRDefault="009B27C1" w:rsidP="009B27C1">
      <w:pPr>
        <w:ind w:firstLineChars="100" w:firstLine="240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9B27C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交通手段について　：　　　</w:t>
      </w:r>
    </w:p>
    <w:p w:rsidR="009B27C1" w:rsidRDefault="009B27C1" w:rsidP="009B27C1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9B27C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６月２９日はＧ２０大阪サミットが南港にて開催されます。　</w:t>
      </w:r>
    </w:p>
    <w:p w:rsidR="009B27C1" w:rsidRDefault="009B27C1" w:rsidP="009B27C1">
      <w:pPr>
        <w:ind w:firstLineChars="200" w:firstLine="480"/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9B27C1">
        <w:rPr>
          <w:rFonts w:ascii="HG丸ｺﾞｼｯｸM-PRO" w:eastAsia="HG丸ｺﾞｼｯｸM-PRO" w:hAnsi="HG丸ｺﾞｼｯｸM-PRO" w:hint="eastAsia"/>
          <w:sz w:val="24"/>
          <w:szCs w:val="24"/>
        </w:rPr>
        <w:t>道路は交通規制がありますので車での来場は止めてください。</w:t>
      </w:r>
    </w:p>
    <w:p w:rsidR="00605407" w:rsidRDefault="00605407" w:rsidP="009B27C1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大会会場の</w:t>
      </w:r>
      <w:r w:rsidRPr="00605407">
        <w:rPr>
          <w:rFonts w:ascii="HG丸ｺﾞｼｯｸM-PRO" w:eastAsia="HG丸ｺﾞｼｯｸM-PRO" w:hAnsi="HG丸ｺﾞｼｯｸM-PRO" w:hint="eastAsia"/>
          <w:sz w:val="24"/>
          <w:szCs w:val="24"/>
        </w:rPr>
        <w:t>大阪市立千島体育館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へは、公共交通機関</w:t>
      </w:r>
      <w:r w:rsidR="009B27C1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来場してください。</w:t>
      </w:r>
    </w:p>
    <w:p w:rsidR="00D7257C" w:rsidRDefault="009B27C1" w:rsidP="009B27C1">
      <w:pPr>
        <w:ind w:firstLineChars="200" w:firstLine="480"/>
        <w:rPr>
          <w:rFonts w:ascii="HG丸ｺﾞｼｯｸM-PRO" w:eastAsia="HG丸ｺﾞｼｯｸM-PRO" w:hAnsi="HG丸ｺﾞｼｯｸM-PRO"/>
          <w:sz w:val="24"/>
          <w:szCs w:val="24"/>
        </w:rPr>
      </w:pPr>
      <w:r w:rsidRPr="009B27C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電車とバスは平常運転の予定です。　</w:t>
      </w:r>
    </w:p>
    <w:p w:rsidR="00605407" w:rsidRDefault="009B27C1" w:rsidP="00D7257C">
      <w:pPr>
        <w:ind w:firstLineChars="200" w:firstLine="482"/>
        <w:rPr>
          <w:rFonts w:ascii="HG丸ｺﾞｼｯｸM-PRO" w:eastAsia="HG丸ｺﾞｼｯｸM-PRO" w:hAnsi="HG丸ｺﾞｼｯｸM-PRO"/>
          <w:sz w:val="24"/>
          <w:szCs w:val="24"/>
        </w:rPr>
      </w:pPr>
      <w:r w:rsidRPr="009B27C1">
        <w:rPr>
          <w:rFonts w:ascii="HG丸ｺﾞｼｯｸM-PRO" w:eastAsia="HG丸ｺﾞｼｯｸM-PRO" w:hAnsi="HG丸ｺﾞｼｯｸM-PRO" w:hint="eastAsia"/>
          <w:b/>
          <w:sz w:val="24"/>
          <w:szCs w:val="24"/>
        </w:rPr>
        <w:t>電車とバスにて来場下さい。</w:t>
      </w:r>
      <w:r w:rsidRPr="009B27C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9B27C1" w:rsidRDefault="009B27C1" w:rsidP="009B27C1">
      <w:pPr>
        <w:ind w:firstLineChars="100" w:firstLine="240"/>
        <w:rPr>
          <w:rFonts w:ascii="HG丸ｺﾞｼｯｸM-PRO" w:eastAsia="HG丸ｺﾞｼｯｸM-PRO" w:hAnsi="HG丸ｺﾞｼｯｸM-PRO" w:hint="eastAsia"/>
          <w:sz w:val="24"/>
          <w:szCs w:val="24"/>
        </w:rPr>
      </w:pPr>
    </w:p>
    <w:p w:rsidR="009B27C1" w:rsidRDefault="009B27C1" w:rsidP="009B27C1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交通規制の詳細は、</w:t>
      </w:r>
      <w:r w:rsidR="00605407" w:rsidRPr="00605407">
        <w:rPr>
          <w:rFonts w:ascii="HG丸ｺﾞｼｯｸM-PRO" w:eastAsia="HG丸ｺﾞｼｯｸM-PRO" w:hAnsi="HG丸ｺﾞｼｯｸM-PRO" w:hint="eastAsia"/>
          <w:sz w:val="24"/>
          <w:szCs w:val="24"/>
        </w:rPr>
        <w:t>大阪府警G20サミット特設ページ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をご参照ください。</w:t>
      </w:r>
    </w:p>
    <w:p w:rsidR="00605407" w:rsidRDefault="00605407" w:rsidP="0060540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605407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 </w:t>
      </w:r>
      <w:r w:rsidR="009B27C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D7257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9B27C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hyperlink r:id="rId4" w:history="1">
        <w:r w:rsidR="009B27C1" w:rsidRPr="00203A34">
          <w:rPr>
            <w:rStyle w:val="a3"/>
            <w:rFonts w:ascii="HG丸ｺﾞｼｯｸM-PRO" w:eastAsia="HG丸ｺﾞｼｯｸM-PRO" w:hAnsi="HG丸ｺﾞｼｯｸM-PRO" w:hint="eastAsia"/>
            <w:sz w:val="24"/>
            <w:szCs w:val="24"/>
          </w:rPr>
          <w:t>https://www.police.pref.osaka.lg.jp/topics/G20/</w:t>
        </w:r>
      </w:hyperlink>
    </w:p>
    <w:p w:rsidR="00605407" w:rsidRDefault="00605407" w:rsidP="0060540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B27C1" w:rsidRDefault="009B27C1" w:rsidP="00605407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9B27C1" w:rsidRPr="009B27C1" w:rsidRDefault="009B27C1" w:rsidP="009B27C1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9B27C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p w:rsidR="009B27C1" w:rsidRPr="009B27C1" w:rsidRDefault="009B27C1" w:rsidP="009B27C1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9B27C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</w:p>
    <w:p w:rsidR="009B27C1" w:rsidRPr="00605407" w:rsidRDefault="009B27C1" w:rsidP="009B27C1">
      <w:pPr>
        <w:rPr>
          <w:rFonts w:ascii="HG丸ｺﾞｼｯｸM-PRO" w:eastAsia="HG丸ｺﾞｼｯｸM-PRO" w:hAnsi="HG丸ｺﾞｼｯｸM-PRO" w:hint="eastAsia"/>
          <w:sz w:val="24"/>
          <w:szCs w:val="24"/>
        </w:rPr>
      </w:pPr>
      <w:r w:rsidRPr="009B27C1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</w:p>
    <w:sectPr w:rsidR="009B27C1" w:rsidRPr="0060540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407"/>
    <w:rsid w:val="00605407"/>
    <w:rsid w:val="009B27C1"/>
    <w:rsid w:val="00BE5DE3"/>
    <w:rsid w:val="00D72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3A549E"/>
  <w15:chartTrackingRefBased/>
  <w15:docId w15:val="{971C343F-1501-409D-9DD9-DF3C93E97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0540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60540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police.pref.osaka.lg.jp/topics/G20/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HIRAI Hironori (平井 宏典)</dc:creator>
  <cp:keywords/>
  <dc:description/>
  <cp:lastModifiedBy>HIRAI Hironori (平井 宏典)</cp:lastModifiedBy>
  <cp:revision>1</cp:revision>
  <cp:lastPrinted>2019-06-14T05:26:00Z</cp:lastPrinted>
  <dcterms:created xsi:type="dcterms:W3CDTF">2019-06-14T05:05:00Z</dcterms:created>
  <dcterms:modified xsi:type="dcterms:W3CDTF">2019-06-14T05:31:00Z</dcterms:modified>
</cp:coreProperties>
</file>